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7C77" w14:textId="77777777" w:rsidR="005B0626" w:rsidRPr="009A1ED9" w:rsidRDefault="005B0626" w:rsidP="005B0626">
      <w:pPr>
        <w:jc w:val="center"/>
        <w:rPr>
          <w:b/>
          <w:bCs/>
          <w:color w:val="FF0000"/>
        </w:rPr>
      </w:pPr>
      <w:r w:rsidRPr="009A1ED9">
        <w:rPr>
          <w:b/>
          <w:bCs/>
          <w:color w:val="FF0000"/>
        </w:rPr>
        <w:t>ELEKTRONİK ORTAMDA SUNULANACAK AÇIK RIZA METNİ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57CDB" w:rsidRPr="009A1ED9" w14:paraId="5A56E129" w14:textId="77777777" w:rsidTr="00EC65F6">
        <w:tc>
          <w:tcPr>
            <w:tcW w:w="9072" w:type="dxa"/>
          </w:tcPr>
          <w:p w14:paraId="4852E31E" w14:textId="0C316D23" w:rsidR="00C57CDB" w:rsidRPr="009A1ED9" w:rsidRDefault="00C57CDB" w:rsidP="00EC65F6">
            <w:pPr>
              <w:jc w:val="center"/>
              <w:rPr>
                <w:rFonts w:eastAsia="Times New Roman" w:cstheme="minorHAnsi"/>
                <w:b/>
              </w:rPr>
            </w:pPr>
            <w:r w:rsidRPr="009A1ED9">
              <w:rPr>
                <w:rFonts w:eastAsia="Times New Roman" w:cstheme="minorHAnsi"/>
                <w:b/>
              </w:rPr>
              <w:t>PAZARLAMA</w:t>
            </w:r>
            <w:r w:rsidR="00B06246" w:rsidRPr="009A1ED9">
              <w:rPr>
                <w:rFonts w:eastAsia="Times New Roman" w:cstheme="minorHAnsi"/>
                <w:b/>
              </w:rPr>
              <w:t xml:space="preserve"> SÜREÇLERİNE YÖNELİK</w:t>
            </w:r>
            <w:r w:rsidRPr="009A1ED9">
              <w:rPr>
                <w:rFonts w:eastAsia="Times New Roman" w:cstheme="minorHAnsi"/>
                <w:b/>
              </w:rPr>
              <w:t xml:space="preserve"> AÇIK RIZA METNİ</w:t>
            </w:r>
          </w:p>
          <w:p w14:paraId="2EDFCA0B" w14:textId="77777777" w:rsidR="00C57CDB" w:rsidRPr="009A1ED9" w:rsidRDefault="00C57CDB" w:rsidP="00EC65F6">
            <w:pPr>
              <w:jc w:val="center"/>
              <w:rPr>
                <w:rFonts w:eastAsia="Times New Roman" w:cstheme="minorHAnsi"/>
                <w:b/>
              </w:rPr>
            </w:pPr>
          </w:p>
        </w:tc>
      </w:tr>
    </w:tbl>
    <w:p w14:paraId="2995E999" w14:textId="3E51DC43" w:rsidR="009A1ED9" w:rsidRPr="009A1ED9" w:rsidRDefault="009A1ED9" w:rsidP="009A1ED9">
      <w:pPr>
        <w:jc w:val="both"/>
      </w:pPr>
      <w:r w:rsidRPr="009A1ED9">
        <w:rPr>
          <w:rFonts w:cstheme="minorHAnsi"/>
          <w:color w:val="0070C0"/>
          <w:u w:val="single"/>
          <w:lang w:eastAsia="tr-TR"/>
        </w:rPr>
        <w:t xml:space="preserve">Aydınlatma </w:t>
      </w:r>
      <w:r w:rsidRPr="002E6A85">
        <w:rPr>
          <w:rFonts w:cstheme="minorHAnsi"/>
          <w:color w:val="0070C0"/>
          <w:lang w:eastAsia="tr-TR"/>
        </w:rPr>
        <w:t>Metn</w:t>
      </w:r>
      <w:r w:rsidRPr="002E6A85">
        <w:rPr>
          <w:color w:val="0070C0"/>
        </w:rPr>
        <w:t>i</w:t>
      </w:r>
      <w:r w:rsidRPr="002E6A85">
        <w:t>’ni</w:t>
      </w:r>
      <w:r w:rsidRPr="009A1ED9">
        <w:t xml:space="preserve"> okudum ve bu kapsamda çevrimiçi ve çevrimdışı mecralardaki kullanım davranışlarım / tüketim alışkanlıklarım da dahil olmak üzere kimlik, iletişim, </w:t>
      </w:r>
      <w:r w:rsidR="00760A6A">
        <w:t xml:space="preserve">talep / şikayet / öneri, </w:t>
      </w:r>
      <w:r w:rsidRPr="009A1ED9">
        <w:t xml:space="preserve">müşteri işlem, </w:t>
      </w:r>
      <w:r w:rsidR="0055607A">
        <w:t>mesleki deneyim</w:t>
      </w:r>
      <w:r w:rsidRPr="009A1ED9">
        <w:t xml:space="preserve"> ve pazarlama kişisel veri kategorilerim ile sınırlı şekilde kişisel verilerimin,</w:t>
      </w:r>
      <w:r w:rsidR="00F425DF">
        <w:t xml:space="preserve"> Destek Patent</w:t>
      </w:r>
      <w:r w:rsidRPr="009A1ED9">
        <w:t xml:space="preserve"> Anonim Şirketi (“</w:t>
      </w:r>
      <w:r w:rsidRPr="006C3C1A">
        <w:rPr>
          <w:b/>
          <w:bCs/>
        </w:rPr>
        <w:t>Şirket</w:t>
      </w:r>
      <w:r w:rsidRPr="009A1ED9">
        <w:t>”) tarafından fiziki ve/veya elektronik ortamlarda gerçekleştirilecek (i) reklam, kampanya, teklif, tanıtım, etkinlik, promosyon ve benzeri her türlü doğrudan ve/veya dolaylı kişiye özel / kitlesel pazarlama faaliyetlerinin, (ii) pazarlama analiz çalışmalarının</w:t>
      </w:r>
      <w:r w:rsidR="00E96576">
        <w:t xml:space="preserve"> </w:t>
      </w:r>
      <w:r w:rsidR="00E96576" w:rsidRPr="00E96576">
        <w:t>(örn. profilleme, segmentasyon, hedefleme, yeniden hedefleme, veri zenginleştirme),</w:t>
      </w:r>
      <w:r w:rsidRPr="009A1ED9">
        <w:t xml:space="preserve"> (iii) müşteri kazanım veya mevcut müşterilerde değer yaratımı üzerine geliştirilecek faaliyetlerin, (iv) ürün ve/veya hizmetlere bağlılık oluşturulması ve/veya arttırılması faaliyetlerinin, (v) memnuniyet ve benzeri anket çalışmalarının ve (vi) kampanya performanslarının ölçümü ve raporlanması faaliyetlerinin planlanması ve/veya yürütülmesi amaçlarıyla işlenmesine (bu kapsamda ayrıca ticari elektronik ileti onayımın bulunması halinde Şirketiniz ile paylaşmış olduğum elektronik iletişim kanallarından tarafımla iletişime geçilmesi de dahil) ve söz konusu kişisel verilerimin aynı amaçlarla yurt içinde ve/veya yurt dışında yerleşik tedarikçilerinize</w:t>
      </w:r>
      <w:r w:rsidR="002E6A85">
        <w:t xml:space="preserve"> </w:t>
      </w:r>
      <w:r w:rsidRPr="009A1ED9">
        <w:t>aktarılmasına açık rızam ile onay veriyorum.</w:t>
      </w:r>
    </w:p>
    <w:sectPr w:rsidR="009A1ED9" w:rsidRPr="009A1ED9" w:rsidSect="00C57CDB">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2EC0" w14:textId="77777777" w:rsidR="00CF6368" w:rsidRDefault="00CF6368">
      <w:pPr>
        <w:spacing w:after="0" w:line="240" w:lineRule="auto"/>
      </w:pPr>
      <w:r>
        <w:separator/>
      </w:r>
    </w:p>
  </w:endnote>
  <w:endnote w:type="continuationSeparator" w:id="0">
    <w:p w14:paraId="76AC55A6" w14:textId="77777777" w:rsidR="00CF6368" w:rsidRDefault="00CF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318330"/>
      <w:docPartObj>
        <w:docPartGallery w:val="Page Numbers (Bottom of Page)"/>
        <w:docPartUnique/>
      </w:docPartObj>
    </w:sdtPr>
    <w:sdtEndPr/>
    <w:sdtContent>
      <w:p w14:paraId="4BB680D4" w14:textId="77777777" w:rsidR="00B73FB5" w:rsidRDefault="00E32135" w:rsidP="00E2681C">
        <w:pPr>
          <w:pStyle w:val="AltBilgi"/>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B174" w14:textId="77777777" w:rsidR="00CF6368" w:rsidRDefault="00CF6368">
      <w:pPr>
        <w:spacing w:after="0" w:line="240" w:lineRule="auto"/>
      </w:pPr>
      <w:r>
        <w:separator/>
      </w:r>
    </w:p>
  </w:footnote>
  <w:footnote w:type="continuationSeparator" w:id="0">
    <w:p w14:paraId="0B734F28" w14:textId="77777777" w:rsidR="00CF6368" w:rsidRDefault="00CF6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05004"/>
    <w:multiLevelType w:val="hybridMultilevel"/>
    <w:tmpl w:val="EA66F6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9443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8B"/>
    <w:rsid w:val="00081D40"/>
    <w:rsid w:val="00083150"/>
    <w:rsid w:val="00125BF7"/>
    <w:rsid w:val="00166583"/>
    <w:rsid w:val="001D79C9"/>
    <w:rsid w:val="0027428B"/>
    <w:rsid w:val="002944C2"/>
    <w:rsid w:val="002B080F"/>
    <w:rsid w:val="002E6A85"/>
    <w:rsid w:val="002E7997"/>
    <w:rsid w:val="002F40E9"/>
    <w:rsid w:val="004B3875"/>
    <w:rsid w:val="004F6D54"/>
    <w:rsid w:val="005030AD"/>
    <w:rsid w:val="0055607A"/>
    <w:rsid w:val="00564B48"/>
    <w:rsid w:val="005B0626"/>
    <w:rsid w:val="00600B9D"/>
    <w:rsid w:val="006C3C1A"/>
    <w:rsid w:val="006E2F96"/>
    <w:rsid w:val="00760A6A"/>
    <w:rsid w:val="00772B95"/>
    <w:rsid w:val="00786F83"/>
    <w:rsid w:val="007E7742"/>
    <w:rsid w:val="0088497D"/>
    <w:rsid w:val="00954AD1"/>
    <w:rsid w:val="009A1ED9"/>
    <w:rsid w:val="009A3DB6"/>
    <w:rsid w:val="009B6EE6"/>
    <w:rsid w:val="009C4F37"/>
    <w:rsid w:val="00A560A3"/>
    <w:rsid w:val="00A61BE6"/>
    <w:rsid w:val="00A86324"/>
    <w:rsid w:val="00B055CD"/>
    <w:rsid w:val="00B06246"/>
    <w:rsid w:val="00BE0076"/>
    <w:rsid w:val="00C57CDB"/>
    <w:rsid w:val="00C60DA9"/>
    <w:rsid w:val="00CF6368"/>
    <w:rsid w:val="00D066CF"/>
    <w:rsid w:val="00D430E2"/>
    <w:rsid w:val="00D9745F"/>
    <w:rsid w:val="00DD23BC"/>
    <w:rsid w:val="00E2681C"/>
    <w:rsid w:val="00E32135"/>
    <w:rsid w:val="00E60C08"/>
    <w:rsid w:val="00E94F33"/>
    <w:rsid w:val="00E96576"/>
    <w:rsid w:val="00EA53F3"/>
    <w:rsid w:val="00EA6A4F"/>
    <w:rsid w:val="00EB7690"/>
    <w:rsid w:val="00F07C68"/>
    <w:rsid w:val="00F425DF"/>
    <w:rsid w:val="00FA0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D120"/>
  <w15:chartTrackingRefBased/>
  <w15:docId w15:val="{CCC3D6A8-5409-4532-B288-8AE27DE5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C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unhideWhenUsed/>
    <w:rsid w:val="00C57CDB"/>
    <w:rPr>
      <w:sz w:val="16"/>
      <w:szCs w:val="16"/>
    </w:rPr>
  </w:style>
  <w:style w:type="paragraph" w:styleId="AklamaMetni">
    <w:name w:val="annotation text"/>
    <w:basedOn w:val="Normal"/>
    <w:link w:val="AklamaMetniChar"/>
    <w:uiPriority w:val="99"/>
    <w:unhideWhenUsed/>
    <w:rsid w:val="00C57CDB"/>
    <w:pPr>
      <w:spacing w:line="240" w:lineRule="auto"/>
    </w:pPr>
    <w:rPr>
      <w:sz w:val="20"/>
      <w:szCs w:val="20"/>
    </w:rPr>
  </w:style>
  <w:style w:type="character" w:customStyle="1" w:styleId="AklamaMetniChar">
    <w:name w:val="Açıklama Metni Char"/>
    <w:basedOn w:val="VarsaylanParagrafYazTipi"/>
    <w:link w:val="AklamaMetni"/>
    <w:uiPriority w:val="99"/>
    <w:rsid w:val="00C57CDB"/>
    <w:rPr>
      <w:sz w:val="20"/>
      <w:szCs w:val="20"/>
    </w:rPr>
  </w:style>
  <w:style w:type="paragraph" w:styleId="AltBilgi">
    <w:name w:val="footer"/>
    <w:basedOn w:val="Normal"/>
    <w:link w:val="AltBilgiChar"/>
    <w:uiPriority w:val="99"/>
    <w:unhideWhenUsed/>
    <w:rsid w:val="00C57C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7CDB"/>
  </w:style>
  <w:style w:type="paragraph" w:styleId="stBilgi">
    <w:name w:val="header"/>
    <w:basedOn w:val="Normal"/>
    <w:link w:val="stBilgiChar"/>
    <w:uiPriority w:val="99"/>
    <w:unhideWhenUsed/>
    <w:rsid w:val="00C57CD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57CDB"/>
  </w:style>
  <w:style w:type="paragraph" w:styleId="AklamaKonusu">
    <w:name w:val="annotation subject"/>
    <w:basedOn w:val="AklamaMetni"/>
    <w:next w:val="AklamaMetni"/>
    <w:link w:val="AklamaKonusuChar"/>
    <w:uiPriority w:val="99"/>
    <w:semiHidden/>
    <w:unhideWhenUsed/>
    <w:rsid w:val="00C57CDB"/>
    <w:rPr>
      <w:b/>
      <w:bCs/>
    </w:rPr>
  </w:style>
  <w:style w:type="character" w:customStyle="1" w:styleId="AklamaKonusuChar">
    <w:name w:val="Açıklama Konusu Char"/>
    <w:basedOn w:val="AklamaMetniChar"/>
    <w:link w:val="AklamaKonusu"/>
    <w:uiPriority w:val="99"/>
    <w:semiHidden/>
    <w:rsid w:val="00C57CDB"/>
    <w:rPr>
      <w:b/>
      <w:bCs/>
      <w:sz w:val="20"/>
      <w:szCs w:val="20"/>
    </w:rPr>
  </w:style>
  <w:style w:type="paragraph" w:styleId="ListeParagraf">
    <w:name w:val="List Paragraph"/>
    <w:aliases w:val="Bullet List,FooterText,numbered,Paragraphe de liste1,Bulletr List Paragraph"/>
    <w:basedOn w:val="Normal"/>
    <w:link w:val="ListeParagrafChar"/>
    <w:uiPriority w:val="34"/>
    <w:qFormat/>
    <w:rsid w:val="004F6D54"/>
    <w:pPr>
      <w:ind w:left="708"/>
    </w:pPr>
    <w:rPr>
      <w:rFonts w:ascii="Calibri" w:eastAsia="Calibri" w:hAnsi="Calibri" w:cs="Times New Roman"/>
    </w:rPr>
  </w:style>
  <w:style w:type="character" w:customStyle="1" w:styleId="ListeParagrafChar">
    <w:name w:val="Liste Paragraf Char"/>
    <w:aliases w:val="Bullet List Char,FooterText Char,numbered Char,Paragraphe de liste1 Char,Bulletr List Paragraph Char"/>
    <w:link w:val="ListeParagraf"/>
    <w:uiPriority w:val="34"/>
    <w:locked/>
    <w:rsid w:val="004F6D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679">
      <w:bodyDiv w:val="1"/>
      <w:marLeft w:val="0"/>
      <w:marRight w:val="0"/>
      <w:marTop w:val="0"/>
      <w:marBottom w:val="0"/>
      <w:divBdr>
        <w:top w:val="none" w:sz="0" w:space="0" w:color="auto"/>
        <w:left w:val="none" w:sz="0" w:space="0" w:color="auto"/>
        <w:bottom w:val="none" w:sz="0" w:space="0" w:color="auto"/>
        <w:right w:val="none" w:sz="0" w:space="0" w:color="auto"/>
      </w:divBdr>
    </w:div>
    <w:div w:id="138151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221</Words>
  <Characters>1260</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Tatar</dc:creator>
  <cp:keywords/>
  <dc:description/>
  <cp:lastModifiedBy>Aysen TATAR</cp:lastModifiedBy>
  <cp:revision>26</cp:revision>
  <dcterms:created xsi:type="dcterms:W3CDTF">2022-03-24T08:01:00Z</dcterms:created>
  <dcterms:modified xsi:type="dcterms:W3CDTF">2023-06-19T13:31:00Z</dcterms:modified>
</cp:coreProperties>
</file>